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76" w:beforeAutospacing="0" w:after="76" w:afterAutospacing="0" w:line="450" w:lineRule="atLeast"/>
        <w:ind w:left="0" w:right="0"/>
        <w:jc w:val="center"/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sz w:val="28"/>
          <w:szCs w:val="28"/>
          <w:lang w:val="en-US" w:eastAsia="zh-CN"/>
        </w:rPr>
        <w:t>毕业生出行安全承诺书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lef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尊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敬的学院领导和老师：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本人是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333333"/>
          <w:sz w:val="21"/>
          <w:szCs w:val="21"/>
          <w:u w:val="none"/>
          <w:lang w:val="en-US" w:eastAsia="zh-CN"/>
        </w:rPr>
        <w:t xml:space="preserve">班 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 xml:space="preserve"> ，因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需要请假，请假时间从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年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月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日起至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年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月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日。我已认真学习并了解学校、学院下发的外出安全须知的全部内容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，并且知悉《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生科院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2018届毕业生文明离校倡议书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》全部内容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。我保证按期返校。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 w:firstLine="420" w:firstLineChars="200"/>
        <w:jc w:val="lef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本人郑重承诺：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正式毕业前，仍为暨南大学在籍学生，适用学生手册及学校和学院学生工作管理规定的约束。外出前按《暨南大学学生手册》相关规定履行好请假手续，保证取得请假许可后方出行。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一切外出活动向父母或监护人报备，并取得其同意。外出期间保持电话畅通，出行前购买好出行保险。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如遇危险情况，及时报警。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 w:firstLine="420"/>
        <w:jc w:val="lef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3、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每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天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向班长汇报本人在校外期间的情况，遇特殊情况及时汇报。如提供任何虚假情况，由此造成的后果，由本人自行承担。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lef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、提高防火、防盗和安全事故等防范意识，在校外期间的一切安全问题由本人自行负责；发生的民事、财产等纠纷也由本人自行处理承担。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lef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、严格遵守交通法规，杜绝交通意外的发生。使用交通工具时，不乘坐无牌、无证、超载的车辆、船只和非客运的车辆、船只。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lef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、注意学生仪表和举止。在校外期间不去各类娱乐场所及网吧等处活动</w:t>
      </w:r>
      <w:r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不酗酒，不参与各种赌博活动。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lef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、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提高警惕保障自己人身、财产安全。远离集会、宣讲、未经核实的授课等活动；不贪小利，警惕电信诈骗、网络诈骗等。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学院已为我们做了安全教育，特别是谨防传销的安全知识和案例都已告知，本人保证不参加任何传销和变相传销组织。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 w:firstLine="420"/>
        <w:jc w:val="left"/>
        <w:textAlignment w:val="auto"/>
        <w:outlineLvl w:val="9"/>
        <w:rPr>
          <w:rFonts w:hint="eastAsia" w:ascii="宋体" w:hAnsi="宋体" w:eastAsia="宋体" w:cs="宋体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、自学院毕业设计工作启动之日起，本人已安排好个人毕业设计的相关工作，已自行联系好毕业设计指导教师，请假外出已征得毕业设计指导教师同意。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 w:firstLine="420"/>
        <w:jc w:val="left"/>
        <w:textAlignment w:val="auto"/>
        <w:outlineLvl w:val="9"/>
        <w:rPr>
          <w:rFonts w:hint="eastAsia" w:ascii="宋体" w:hAnsi="宋体" w:eastAsia="宋体" w:cs="宋体"/>
          <w:color w:val="333333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9、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>学校不支持不鼓励同学离校，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离校外出期间，一切行为后果自己负责。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sz w:val="21"/>
          <w:szCs w:val="21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both"/>
        <w:textAlignment w:val="auto"/>
        <w:outlineLvl w:val="9"/>
        <w:rPr>
          <w:rFonts w:hint="eastAsia" w:eastAsia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附：毕业设计指导教师姓名：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家长联系方式（手机）：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both"/>
        <w:textAlignment w:val="auto"/>
        <w:outlineLvl w:val="9"/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家庭电话：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                          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本人联系电话：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both"/>
        <w:textAlignment w:val="auto"/>
        <w:outlineLvl w:val="9"/>
        <w:rPr>
          <w:rFonts w:hint="eastAsia" w:eastAsia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去向：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right"/>
        <w:textAlignment w:val="auto"/>
        <w:outlineLvl w:val="9"/>
        <w:rPr>
          <w:rFonts w:hint="eastAsia" w:eastAsia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承诺人/请假人签名：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right"/>
        <w:textAlignment w:val="auto"/>
        <w:outlineLvl w:val="9"/>
        <w:rPr>
          <w:rFonts w:hint="eastAsia" w:eastAsia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家长意见：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right"/>
        <w:textAlignment w:val="auto"/>
        <w:outlineLvl w:val="9"/>
        <w:rPr>
          <w:rFonts w:hint="eastAsia" w:eastAsia="宋体"/>
          <w:color w:val="333333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家长签字：</w:t>
      </w:r>
      <w:r>
        <w:rPr>
          <w:rFonts w:hint="eastAsia" w:ascii="宋体" w:hAnsi="宋体" w:eastAsia="宋体" w:cs="宋体"/>
          <w:color w:val="333333"/>
          <w:sz w:val="21"/>
          <w:szCs w:val="21"/>
          <w:lang w:val="en-US" w:eastAsia="zh-CN"/>
        </w:rPr>
        <w:t xml:space="preserve">       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left="0" w:right="0" w:rightChars="0"/>
        <w:jc w:val="right"/>
        <w:textAlignment w:val="auto"/>
        <w:outlineLvl w:val="9"/>
        <w:rPr>
          <w:color w:val="333333"/>
          <w:sz w:val="21"/>
          <w:szCs w:val="21"/>
        </w:rPr>
      </w:pPr>
      <w:r>
        <w:rPr>
          <w:rFonts w:hint="eastAsia" w:ascii="宋体" w:hAnsi="宋体" w:eastAsia="宋体" w:cs="宋体"/>
          <w:color w:val="333333"/>
          <w:sz w:val="21"/>
          <w:szCs w:val="21"/>
        </w:rPr>
        <w:t>　　请假日期：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 xml:space="preserve">年 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 xml:space="preserve">月 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333333"/>
          <w:sz w:val="21"/>
          <w:szCs w:val="21"/>
        </w:rPr>
        <w:t>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（此承诺书双面打印有效）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right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0" w:rightChars="0"/>
        <w:jc w:val="both"/>
        <w:textAlignment w:val="auto"/>
        <w:outlineLvl w:val="9"/>
        <w:rPr>
          <w:rFonts w:hint="eastAsia"/>
          <w:sz w:val="21"/>
          <w:szCs w:val="21"/>
          <w:lang w:eastAsia="zh-CN"/>
        </w:rPr>
      </w:pPr>
    </w:p>
    <w:p>
      <w:pPr>
        <w:jc w:val="center"/>
        <w:rPr>
          <w:rFonts w:hint="eastAsia"/>
          <w:b/>
          <w:bCs/>
          <w:sz w:val="22"/>
          <w:szCs w:val="18"/>
        </w:rPr>
      </w:pPr>
    </w:p>
    <w:p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暨南大学学生请假申请表</w:t>
      </w:r>
    </w:p>
    <w:p>
      <w:pPr>
        <w:jc w:val="center"/>
        <w:rPr>
          <w:rFonts w:hint="eastAsia"/>
          <w:b/>
          <w:bCs/>
          <w:sz w:val="22"/>
          <w:szCs w:val="18"/>
        </w:rPr>
      </w:pPr>
    </w:p>
    <w:tbl>
      <w:tblPr>
        <w:tblStyle w:val="11"/>
        <w:tblW w:w="8400" w:type="dxa"/>
        <w:jc w:val="center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513"/>
        <w:gridCol w:w="327"/>
        <w:gridCol w:w="1158"/>
        <w:gridCol w:w="1560"/>
        <w:gridCol w:w="1575"/>
        <w:gridCol w:w="2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705" w:type="dxa"/>
            <w:vMerge w:val="restart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填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写</w:t>
            </w:r>
          </w:p>
        </w:tc>
        <w:tc>
          <w:tcPr>
            <w:tcW w:w="840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号</w:t>
            </w:r>
          </w:p>
        </w:tc>
        <w:tc>
          <w:tcPr>
            <w:tcW w:w="2718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  名</w:t>
            </w:r>
          </w:p>
        </w:tc>
        <w:tc>
          <w:tcPr>
            <w:tcW w:w="2562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705" w:type="dxa"/>
            <w:vMerge w:val="continue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院</w:t>
            </w:r>
          </w:p>
        </w:tc>
        <w:tc>
          <w:tcPr>
            <w:tcW w:w="2718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575" w:type="dxa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   业</w:t>
            </w:r>
          </w:p>
        </w:tc>
        <w:tc>
          <w:tcPr>
            <w:tcW w:w="2562" w:type="dxa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05" w:type="dxa"/>
            <w:vMerge w:val="continue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 假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原 因</w:t>
            </w:r>
          </w:p>
        </w:tc>
        <w:tc>
          <w:tcPr>
            <w:tcW w:w="6855" w:type="dxa"/>
            <w:gridSpan w:val="4"/>
            <w:vAlign w:val="top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00" w:type="dxa"/>
            <w:gridSpan w:val="7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请  假  时  间  自     年    月   日至     年    月     日，共      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18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一天以内</w:t>
            </w:r>
          </w:p>
        </w:tc>
        <w:tc>
          <w:tcPr>
            <w:tcW w:w="1485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班主任审批</w:t>
            </w:r>
          </w:p>
        </w:tc>
        <w:tc>
          <w:tcPr>
            <w:tcW w:w="5697" w:type="dxa"/>
            <w:gridSpan w:val="3"/>
            <w:vAlign w:val="top"/>
          </w:tcPr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18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一天以上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一周以内</w:t>
            </w:r>
          </w:p>
        </w:tc>
        <w:tc>
          <w:tcPr>
            <w:tcW w:w="1485" w:type="dxa"/>
            <w:gridSpan w:val="2"/>
            <w:vAlign w:val="top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班主任审核转报系主任审批</w:t>
            </w:r>
          </w:p>
        </w:tc>
        <w:tc>
          <w:tcPr>
            <w:tcW w:w="5697" w:type="dxa"/>
            <w:gridSpan w:val="3"/>
            <w:vAlign w:val="top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18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一周以上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二周以内</w:t>
            </w:r>
          </w:p>
        </w:tc>
        <w:tc>
          <w:tcPr>
            <w:tcW w:w="1485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学院审批</w:t>
            </w:r>
          </w:p>
        </w:tc>
        <w:tc>
          <w:tcPr>
            <w:tcW w:w="5697" w:type="dxa"/>
            <w:gridSpan w:val="3"/>
            <w:vAlign w:val="top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18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二周以上</w:t>
            </w:r>
          </w:p>
        </w:tc>
        <w:tc>
          <w:tcPr>
            <w:tcW w:w="1485" w:type="dxa"/>
            <w:gridSpan w:val="2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教务处审批</w:t>
            </w:r>
          </w:p>
        </w:tc>
        <w:tc>
          <w:tcPr>
            <w:tcW w:w="5697" w:type="dxa"/>
            <w:gridSpan w:val="3"/>
            <w:vAlign w:val="top"/>
          </w:tcPr>
          <w:p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签名：          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2703" w:type="dxa"/>
            <w:gridSpan w:val="4"/>
            <w:vAlign w:val="top"/>
          </w:tcPr>
          <w:p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销  假  时  间</w:t>
            </w:r>
          </w:p>
        </w:tc>
        <w:tc>
          <w:tcPr>
            <w:tcW w:w="5697" w:type="dxa"/>
            <w:gridSpan w:val="3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销假人签名：                     年    月   日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审批人签名：                     年 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left"/>
        <w:textAlignment w:val="auto"/>
        <w:outlineLvl w:val="9"/>
        <w:rPr>
          <w:rFonts w:hint="eastAsia"/>
          <w:sz w:val="18"/>
        </w:rPr>
      </w:pPr>
      <w:r>
        <w:rPr>
          <w:rFonts w:hint="eastAsia"/>
          <w:sz w:val="18"/>
        </w:rPr>
        <w:t>说明：1</w:t>
      </w:r>
      <w:r>
        <w:rPr>
          <w:rFonts w:hint="eastAsia"/>
        </w:rPr>
        <w:t>、</w:t>
      </w:r>
      <w:r>
        <w:rPr>
          <w:rFonts w:hint="eastAsia"/>
          <w:sz w:val="18"/>
        </w:rPr>
        <w:t>学生凭学校门诊部开出的病假单才能请病假。请事假、公假须出具有关证明文件。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899" w:leftChars="428" w:firstLine="0" w:firstLineChars="0"/>
        <w:jc w:val="left"/>
        <w:textAlignment w:val="auto"/>
        <w:outlineLvl w:val="9"/>
        <w:rPr>
          <w:rFonts w:hint="eastAsia"/>
          <w:sz w:val="18"/>
        </w:rPr>
      </w:pPr>
      <w:r>
        <w:rPr>
          <w:rFonts w:hint="eastAsia"/>
          <w:sz w:val="18"/>
        </w:rPr>
        <w:t>2、凡需续假者，三天内由系领导批准，三天以上由学院批准，1周以上由教务处批准。如本人不能亲自办理请假和续假，可用书面形式委托他人代办。但一个学期累计请假超过该学期总学时的1/3者，须作休学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left"/>
        <w:textAlignment w:val="auto"/>
        <w:outlineLvl w:val="9"/>
        <w:rPr>
          <w:sz w:val="18"/>
        </w:rPr>
      </w:pPr>
      <w:r>
        <w:rPr>
          <w:rFonts w:hint="eastAsia"/>
          <w:sz w:val="18"/>
        </w:rPr>
        <w:t xml:space="preserve">      3、本表由学院教科办、系办公室保存备查。</w:t>
      </w:r>
    </w:p>
    <w:p>
      <w:pPr>
        <w:ind w:firstLine="540"/>
      </w:pPr>
      <w:r>
        <w:t>__________________________________________________________________________</w:t>
      </w:r>
    </w:p>
    <w:p>
      <w:pPr>
        <w:ind w:firstLine="540"/>
      </w:pPr>
    </w:p>
    <w:p>
      <w:pPr>
        <w:ind w:firstLine="540"/>
        <w:jc w:val="center"/>
        <w:rPr>
          <w:rFonts w:hint="eastAsia"/>
          <w:sz w:val="32"/>
        </w:rPr>
      </w:pPr>
      <w:r>
        <w:rPr>
          <w:rFonts w:hint="eastAsia"/>
          <w:sz w:val="32"/>
        </w:rPr>
        <w:t>准     假     条</w:t>
      </w:r>
    </w:p>
    <w:p>
      <w:pPr>
        <w:ind w:firstLine="540"/>
        <w:rPr>
          <w:rFonts w:hint="eastAsia"/>
          <w:sz w:val="28"/>
        </w:rPr>
      </w:pPr>
      <w:r>
        <w:rPr>
          <w:rFonts w:hint="eastAsia"/>
          <w:sz w:val="28"/>
        </w:rPr>
        <w:t xml:space="preserve">     同学：</w:t>
      </w:r>
    </w:p>
    <w:p>
      <w:pPr>
        <w:ind w:firstLine="540"/>
        <w:rPr>
          <w:rFonts w:hint="eastAsia"/>
          <w:sz w:val="28"/>
        </w:rPr>
      </w:pPr>
      <w:r>
        <w:rPr>
          <w:rFonts w:hint="eastAsia"/>
          <w:sz w:val="28"/>
        </w:rPr>
        <w:t xml:space="preserve"> 经研究，批准你请假     天（自     年     月    日至     年    月    日止）。请假期满，应按时到审批人处销假。</w:t>
      </w:r>
    </w:p>
    <w:p>
      <w:pPr>
        <w:rPr>
          <w:rFonts w:hint="eastAsia"/>
        </w:rPr>
      </w:pPr>
    </w:p>
    <w:p>
      <w:pPr>
        <w:ind w:firstLine="5320" w:firstLineChars="1900"/>
        <w:rPr>
          <w:rFonts w:hint="eastAsia"/>
          <w:sz w:val="28"/>
        </w:rPr>
      </w:pPr>
      <w:r>
        <w:rPr>
          <w:rFonts w:hint="eastAsia"/>
          <w:sz w:val="28"/>
        </w:rPr>
        <w:t>批准人签名：</w:t>
      </w:r>
    </w:p>
    <w:p>
      <w:pPr>
        <w:ind w:firstLine="5320" w:firstLineChars="1900"/>
        <w:rPr>
          <w:rFonts w:hint="eastAsia"/>
          <w:sz w:val="28"/>
        </w:rPr>
      </w:pPr>
      <w:r>
        <w:rPr>
          <w:rFonts w:hint="eastAsia"/>
          <w:sz w:val="28"/>
        </w:rPr>
        <w:t>单位盖章：</w:t>
      </w:r>
    </w:p>
    <w:p>
      <w:pPr>
        <w:jc w:val="right"/>
        <w:rPr>
          <w:rFonts w:hint="eastAsia"/>
        </w:rPr>
      </w:pPr>
      <w:r>
        <w:rPr>
          <w:rFonts w:hint="eastAsia"/>
          <w:sz w:val="28"/>
        </w:rPr>
        <w:t>年    月    日</w:t>
      </w:r>
    </w:p>
    <w:p>
      <w:pPr>
        <w:ind w:firstLine="540"/>
        <w:rPr>
          <w:rFonts w:hint="eastAsia"/>
        </w:rPr>
      </w:pPr>
    </w:p>
    <w:p>
      <w:pPr>
        <w:ind w:firstLine="540"/>
        <w:rPr>
          <w:rFonts w:hint="eastAsia"/>
        </w:rPr>
      </w:pPr>
      <w:r>
        <w:rPr>
          <w:rFonts w:hint="eastAsia"/>
        </w:rPr>
        <w:t>注：1、准假条经批准人签名、单位盖章方有效。</w:t>
      </w:r>
    </w:p>
    <w:p>
      <w:pPr>
        <w:ind w:firstLine="540"/>
        <w:rPr>
          <w:rFonts w:hint="eastAsia"/>
          <w:sz w:val="21"/>
          <w:szCs w:val="21"/>
          <w:lang w:eastAsia="zh-CN"/>
        </w:rPr>
      </w:pPr>
      <w:r>
        <w:rPr>
          <w:rFonts w:hint="eastAsia"/>
        </w:rPr>
        <w:t xml:space="preserve">    2、应按时回校销假，不销假作超假论处，未经批准或超假的作旷课论处。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C0AD1A"/>
    <w:multiLevelType w:val="singleLevel"/>
    <w:tmpl w:val="9FC0AD1A"/>
    <w:lvl w:ilvl="0" w:tentative="0">
      <w:start w:val="1"/>
      <w:numFmt w:val="decimal"/>
      <w:suff w:val="nothing"/>
      <w:lvlText w:val="%1、"/>
      <w:lvlJc w:val="left"/>
      <w:pPr>
        <w:ind w:left="42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22059"/>
    <w:rsid w:val="00330167"/>
    <w:rsid w:val="06DF32C3"/>
    <w:rsid w:val="0D493F23"/>
    <w:rsid w:val="0DA8676B"/>
    <w:rsid w:val="11D22059"/>
    <w:rsid w:val="19B63C6C"/>
    <w:rsid w:val="1A3E5745"/>
    <w:rsid w:val="1A404E60"/>
    <w:rsid w:val="1CC96BE7"/>
    <w:rsid w:val="29C32BB8"/>
    <w:rsid w:val="324C1DDE"/>
    <w:rsid w:val="423F2742"/>
    <w:rsid w:val="43923D41"/>
    <w:rsid w:val="4702628D"/>
    <w:rsid w:val="493A1F53"/>
    <w:rsid w:val="494E64C9"/>
    <w:rsid w:val="51207A84"/>
    <w:rsid w:val="52F02648"/>
    <w:rsid w:val="541B1844"/>
    <w:rsid w:val="58D47253"/>
    <w:rsid w:val="65F901EB"/>
    <w:rsid w:val="75195E25"/>
    <w:rsid w:val="7907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07519A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qFormat/>
    <w:uiPriority w:val="0"/>
    <w:rPr>
      <w:color w:val="07519A"/>
      <w:u w:val="none"/>
    </w:rPr>
  </w:style>
  <w:style w:type="character" w:styleId="9">
    <w:name w:val="HTML Code"/>
    <w:basedOn w:val="5"/>
    <w:qFormat/>
    <w:uiPriority w:val="0"/>
    <w:rPr>
      <w:rFonts w:ascii="Courier New" w:hAnsi="Courier New"/>
      <w:sz w:val="20"/>
    </w:rPr>
  </w:style>
  <w:style w:type="character" w:styleId="10">
    <w:name w:val="HTML Cite"/>
    <w:basedOn w:val="5"/>
    <w:qFormat/>
    <w:uiPriority w:val="0"/>
  </w:style>
  <w:style w:type="character" w:customStyle="1" w:styleId="12">
    <w:name w:val="thr"/>
    <w:basedOn w:val="5"/>
    <w:qFormat/>
    <w:uiPriority w:val="0"/>
    <w:rPr>
      <w:shd w:val="clear" w:fill="FFD800"/>
    </w:rPr>
  </w:style>
  <w:style w:type="character" w:customStyle="1" w:styleId="13">
    <w:name w:val="num1"/>
    <w:basedOn w:val="5"/>
    <w:qFormat/>
    <w:uiPriority w:val="0"/>
    <w:rPr>
      <w:color w:val="FFFFFF"/>
      <w:shd w:val="clear" w:fill="FF5858"/>
    </w:rPr>
  </w:style>
  <w:style w:type="character" w:customStyle="1" w:styleId="14">
    <w:name w:val="sec"/>
    <w:basedOn w:val="5"/>
    <w:qFormat/>
    <w:uiPriority w:val="0"/>
    <w:rPr>
      <w:shd w:val="clear" w:fill="FF6600"/>
    </w:rPr>
  </w:style>
  <w:style w:type="character" w:customStyle="1" w:styleId="15">
    <w:name w:val="fr"/>
    <w:basedOn w:val="5"/>
    <w:qFormat/>
    <w:uiPriority w:val="0"/>
    <w:rPr>
      <w:shd w:val="clear" w:fill="FF3C00"/>
    </w:rPr>
  </w:style>
  <w:style w:type="character" w:customStyle="1" w:styleId="16">
    <w:name w:val="num3"/>
    <w:basedOn w:val="5"/>
    <w:qFormat/>
    <w:uiPriority w:val="0"/>
    <w:rPr>
      <w:color w:val="FFFFFF"/>
      <w:shd w:val="clear" w:fill="9DD6F9"/>
    </w:rPr>
  </w:style>
  <w:style w:type="character" w:customStyle="1" w:styleId="17">
    <w:name w:val="num2"/>
    <w:basedOn w:val="5"/>
    <w:qFormat/>
    <w:uiPriority w:val="0"/>
    <w:rPr>
      <w:color w:val="FFFFFF"/>
      <w:shd w:val="clear" w:fill="FEAD6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2018-06-04T03:11:00Z</dcterms:created>
  <dc:creator>Administrator</dc:creator>
  <cp:lastModifiedBy>紫翼1398156736</cp:lastModifiedBy>
  <dcterms:modified xsi:type="dcterms:W3CDTF">2018-06-06T09:47:38Z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